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E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22CC2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吐鲁番职业技术学院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2024年参加公开招聘</w:t>
      </w:r>
    </w:p>
    <w:p w14:paraId="38BC7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校聘岗位进入面试人员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分组</w:t>
      </w:r>
    </w:p>
    <w:p w14:paraId="68A1D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AF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0512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48"/>
        <w:gridCol w:w="3516"/>
        <w:gridCol w:w="1548"/>
        <w:gridCol w:w="2316"/>
      </w:tblGrid>
      <w:tr w14:paraId="04F2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84" w:type="dxa"/>
            <w:vAlign w:val="center"/>
          </w:tcPr>
          <w:p w14:paraId="0F9E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面试日期</w:t>
            </w:r>
          </w:p>
        </w:tc>
        <w:tc>
          <w:tcPr>
            <w:tcW w:w="1548" w:type="dxa"/>
            <w:vAlign w:val="center"/>
          </w:tcPr>
          <w:p w14:paraId="2D7E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面试时间</w:t>
            </w:r>
          </w:p>
        </w:tc>
        <w:tc>
          <w:tcPr>
            <w:tcW w:w="3516" w:type="dxa"/>
            <w:vAlign w:val="center"/>
          </w:tcPr>
          <w:p w14:paraId="4295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岗位代码及名称</w:t>
            </w:r>
          </w:p>
        </w:tc>
        <w:tc>
          <w:tcPr>
            <w:tcW w:w="1548" w:type="dxa"/>
            <w:vAlign w:val="center"/>
          </w:tcPr>
          <w:p w14:paraId="01BF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考试分组</w:t>
            </w:r>
          </w:p>
        </w:tc>
        <w:tc>
          <w:tcPr>
            <w:tcW w:w="2316" w:type="dxa"/>
            <w:vAlign w:val="center"/>
          </w:tcPr>
          <w:p w14:paraId="3CDF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73AA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4" w:type="dxa"/>
            <w:vMerge w:val="restart"/>
            <w:vAlign w:val="center"/>
          </w:tcPr>
          <w:p w14:paraId="23BD8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8月31日</w:t>
            </w:r>
          </w:p>
          <w:p w14:paraId="5E8C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80F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3CBB2385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 午</w:t>
            </w:r>
          </w:p>
          <w:p w14:paraId="12B52DBF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9：30</w:t>
            </w:r>
          </w:p>
        </w:tc>
        <w:tc>
          <w:tcPr>
            <w:tcW w:w="3516" w:type="dxa"/>
            <w:vMerge w:val="restart"/>
            <w:shd w:val="clear" w:color="auto" w:fill="auto"/>
            <w:vAlign w:val="center"/>
          </w:tcPr>
          <w:p w14:paraId="69CA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A01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18885CF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第一组</w:t>
            </w:r>
          </w:p>
        </w:tc>
        <w:tc>
          <w:tcPr>
            <w:tcW w:w="2316" w:type="dxa"/>
            <w:vMerge w:val="restart"/>
            <w:vAlign w:val="center"/>
          </w:tcPr>
          <w:p w14:paraId="4120F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A01岗位考生请于8月30日北京时间9：30到图书楼报告厅抽签确定。</w:t>
            </w:r>
          </w:p>
        </w:tc>
      </w:tr>
      <w:tr w14:paraId="3658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4" w:type="dxa"/>
            <w:vMerge w:val="continue"/>
            <w:vAlign w:val="center"/>
          </w:tcPr>
          <w:p w14:paraId="4407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7CBDF18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vMerge w:val="continue"/>
            <w:shd w:val="clear" w:color="auto" w:fill="auto"/>
            <w:vAlign w:val="center"/>
          </w:tcPr>
          <w:p w14:paraId="353A8FB7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AAD82BB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二组</w:t>
            </w:r>
          </w:p>
        </w:tc>
        <w:tc>
          <w:tcPr>
            <w:tcW w:w="2316" w:type="dxa"/>
            <w:vMerge w:val="continue"/>
            <w:vAlign w:val="center"/>
          </w:tcPr>
          <w:p w14:paraId="6763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03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4" w:type="dxa"/>
            <w:vMerge w:val="continue"/>
            <w:vAlign w:val="center"/>
          </w:tcPr>
          <w:p w14:paraId="7C19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1B3D8E99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vMerge w:val="continue"/>
            <w:shd w:val="clear" w:color="auto" w:fill="auto"/>
            <w:vAlign w:val="center"/>
          </w:tcPr>
          <w:p w14:paraId="44320CB4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CDB6BF2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第三组</w:t>
            </w:r>
          </w:p>
        </w:tc>
        <w:tc>
          <w:tcPr>
            <w:tcW w:w="2316" w:type="dxa"/>
            <w:vMerge w:val="continue"/>
            <w:vAlign w:val="center"/>
          </w:tcPr>
          <w:p w14:paraId="2BC9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38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4" w:type="dxa"/>
            <w:vMerge w:val="continue"/>
            <w:vAlign w:val="center"/>
          </w:tcPr>
          <w:p w14:paraId="64C36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07A9B236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vMerge w:val="continue"/>
            <w:shd w:val="clear" w:color="auto" w:fill="auto"/>
            <w:vAlign w:val="center"/>
          </w:tcPr>
          <w:p w14:paraId="55A8B1C8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6ABDBEF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第四组</w:t>
            </w:r>
          </w:p>
        </w:tc>
        <w:tc>
          <w:tcPr>
            <w:tcW w:w="2316" w:type="dxa"/>
            <w:vMerge w:val="continue"/>
            <w:vAlign w:val="center"/>
          </w:tcPr>
          <w:p w14:paraId="3FA9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43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4" w:type="dxa"/>
            <w:vMerge w:val="continue"/>
            <w:vAlign w:val="center"/>
          </w:tcPr>
          <w:p w14:paraId="31318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7D62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下午16:00-20:00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2FBD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A02、A04、A08</w:t>
            </w:r>
          </w:p>
        </w:tc>
        <w:tc>
          <w:tcPr>
            <w:tcW w:w="1548" w:type="dxa"/>
            <w:vAlign w:val="center"/>
          </w:tcPr>
          <w:p w14:paraId="4121F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第五组</w:t>
            </w:r>
          </w:p>
        </w:tc>
        <w:tc>
          <w:tcPr>
            <w:tcW w:w="2316" w:type="dxa"/>
            <w:vAlign w:val="center"/>
          </w:tcPr>
          <w:p w14:paraId="3C18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61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4" w:type="dxa"/>
            <w:vMerge w:val="continue"/>
            <w:vAlign w:val="center"/>
          </w:tcPr>
          <w:p w14:paraId="4A776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42E5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12BD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A10、A12、A13</w:t>
            </w:r>
          </w:p>
          <w:p w14:paraId="4905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A15、A16、A18</w:t>
            </w:r>
          </w:p>
        </w:tc>
        <w:tc>
          <w:tcPr>
            <w:tcW w:w="1548" w:type="dxa"/>
            <w:vAlign w:val="center"/>
          </w:tcPr>
          <w:p w14:paraId="3C04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第六组</w:t>
            </w:r>
          </w:p>
        </w:tc>
        <w:tc>
          <w:tcPr>
            <w:tcW w:w="2316" w:type="dxa"/>
            <w:vAlign w:val="center"/>
          </w:tcPr>
          <w:p w14:paraId="0503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4C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4" w:type="dxa"/>
            <w:vMerge w:val="continue"/>
            <w:vAlign w:val="center"/>
          </w:tcPr>
          <w:p w14:paraId="345F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3B63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11FE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A17</w:t>
            </w:r>
          </w:p>
        </w:tc>
        <w:tc>
          <w:tcPr>
            <w:tcW w:w="1548" w:type="dxa"/>
            <w:vAlign w:val="center"/>
          </w:tcPr>
          <w:p w14:paraId="1112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第七组</w:t>
            </w:r>
          </w:p>
        </w:tc>
        <w:tc>
          <w:tcPr>
            <w:tcW w:w="2316" w:type="dxa"/>
            <w:vAlign w:val="center"/>
          </w:tcPr>
          <w:p w14:paraId="380F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FC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4" w:type="dxa"/>
            <w:vMerge w:val="continue"/>
            <w:vAlign w:val="center"/>
          </w:tcPr>
          <w:p w14:paraId="33BB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5790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430E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A19、A20、A21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3CB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第八组</w:t>
            </w:r>
          </w:p>
        </w:tc>
        <w:tc>
          <w:tcPr>
            <w:tcW w:w="2316" w:type="dxa"/>
            <w:vAlign w:val="center"/>
          </w:tcPr>
          <w:p w14:paraId="607F3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CCC6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B57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6876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D57555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VlNDQ2MzgxZDI4MzNlYWZiZDQ3NjQ1ZTQyZTkifQ=="/>
  </w:docVars>
  <w:rsids>
    <w:rsidRoot w:val="00000000"/>
    <w:rsid w:val="1DCA78D0"/>
    <w:rsid w:val="5300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189</Characters>
  <Lines>0</Lines>
  <Paragraphs>0</Paragraphs>
  <TotalTime>0</TotalTime>
  <ScaleCrop>false</ScaleCrop>
  <LinksUpToDate>false</LinksUpToDate>
  <CharactersWithSpaces>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2024-08-29T14:23:00Z</dcterms:created>
  <dc:creator>40879</dc:creator>
  <cp:lastModifiedBy>原生君</cp:lastModifiedBy>
  <dcterms:modified xsi:type="dcterms:W3CDTF">2024-08-29T15:40:54Z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49E0EB611F7843A190AB408B417DA83A_12</vt:lpwstr>
  </property>
</Properties>
</file>